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7FDE" w14:textId="4776A21D" w:rsidR="00203331" w:rsidRPr="00203331" w:rsidRDefault="00203331" w:rsidP="002033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3331">
        <w:rPr>
          <w:rFonts w:ascii="Arial" w:hAnsi="Arial" w:cs="Arial"/>
          <w:b/>
          <w:bCs/>
          <w:sz w:val="28"/>
          <w:szCs w:val="28"/>
        </w:rPr>
        <w:t>PLANTILLA DE RESPUESTAS AUXILIO JUDICIAL 2023 MODELO B</w:t>
      </w:r>
    </w:p>
    <w:p w14:paraId="11217E91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</w:p>
    <w:p w14:paraId="13B64374" w14:textId="3C9A93B6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1) C (Título VI-CE)</w:t>
      </w:r>
    </w:p>
    <w:p w14:paraId="524675E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2) C (art. 172-LEC)</w:t>
      </w:r>
    </w:p>
    <w:p w14:paraId="74262B0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3) A (art. 307-LECRIM)</w:t>
      </w:r>
    </w:p>
    <w:p w14:paraId="774DC55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4) D (art. 479-LOPJ)</w:t>
      </w:r>
    </w:p>
    <w:p w14:paraId="7D99A3E7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 xml:space="preserve">5) A (art. 5 RDL </w:t>
      </w:r>
      <w:proofErr w:type="spellStart"/>
      <w:r w:rsidRPr="00203331">
        <w:rPr>
          <w:rFonts w:ascii="Arial" w:hAnsi="Arial" w:cs="Arial"/>
          <w:b/>
          <w:bCs/>
          <w:sz w:val="24"/>
          <w:szCs w:val="24"/>
        </w:rPr>
        <w:t>RElaciones</w:t>
      </w:r>
      <w:proofErr w:type="spellEnd"/>
      <w:r w:rsidRPr="00203331">
        <w:rPr>
          <w:rFonts w:ascii="Arial" w:hAnsi="Arial" w:cs="Arial"/>
          <w:b/>
          <w:bCs/>
          <w:sz w:val="24"/>
          <w:szCs w:val="24"/>
        </w:rPr>
        <w:t xml:space="preserve"> Trabajo)</w:t>
      </w:r>
    </w:p>
    <w:p w14:paraId="0A31BF6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6) D (art. 214-LEC)</w:t>
      </w:r>
    </w:p>
    <w:p w14:paraId="31883D8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7) A (art. 4-LRC)</w:t>
      </w:r>
    </w:p>
    <w:p w14:paraId="52ACB0CB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8) D (art. 163-LEC)</w:t>
      </w:r>
    </w:p>
    <w:p w14:paraId="46072C4B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9) D (art. 816-LECivil)</w:t>
      </w:r>
    </w:p>
    <w:p w14:paraId="1C3B1D3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10) D (art. 5- Ley del Gobierno)</w:t>
      </w:r>
    </w:p>
    <w:p w14:paraId="22DC133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11) B (art. 153-CE)</w:t>
      </w:r>
    </w:p>
    <w:p w14:paraId="6FD99E6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12) A (art. 136-LECivil)</w:t>
      </w:r>
    </w:p>
    <w:p w14:paraId="0A9E166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13) D (art. 445-LOPJ)</w:t>
      </w:r>
    </w:p>
    <w:p w14:paraId="6DCE508C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14) B (art. 478-LOPJ)</w:t>
      </w:r>
    </w:p>
    <w:p w14:paraId="1EF4F09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15) C (art. 46 Ley 40/15)</w:t>
      </w:r>
    </w:p>
    <w:p w14:paraId="35BF844A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16) D (art. 207-LEcivil)</w:t>
      </w:r>
    </w:p>
    <w:p w14:paraId="0F42C8C7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17) A (art. 149-LEcivil)</w:t>
      </w:r>
    </w:p>
    <w:p w14:paraId="101D2F1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18) C (art. 288-TFUE)</w:t>
      </w:r>
    </w:p>
    <w:p w14:paraId="4AA56DE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19) C (art. 4 Ley Igualdad)</w:t>
      </w:r>
    </w:p>
    <w:p w14:paraId="47765F9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20) C (art. 627.2-LECivil)</w:t>
      </w:r>
    </w:p>
    <w:p w14:paraId="233DAC1A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21) A (art. 456-LOPJ)</w:t>
      </w:r>
    </w:p>
    <w:p w14:paraId="1000142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22) B (art. 463.2_LOPJ)</w:t>
      </w:r>
    </w:p>
    <w:p w14:paraId="6E12B4B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23) C (art. 210.3-LECivil)</w:t>
      </w:r>
    </w:p>
    <w:p w14:paraId="5EAB134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24) C</w:t>
      </w:r>
    </w:p>
    <w:p w14:paraId="640EE241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25) D (art. 551-LECivil)</w:t>
      </w:r>
    </w:p>
    <w:p w14:paraId="2A0ACD8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26) D (art. 86 quinquies-LOPJ)</w:t>
      </w:r>
    </w:p>
    <w:p w14:paraId="7B7C705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27) A (art. 521-LOPJ)</w:t>
      </w:r>
    </w:p>
    <w:p w14:paraId="6FEDA1F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28) C (art. 97-LRJS)</w:t>
      </w:r>
    </w:p>
    <w:p w14:paraId="0A6ACEE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lastRenderedPageBreak/>
        <w:t>29) C (art. 155-LECivil)</w:t>
      </w:r>
    </w:p>
    <w:p w14:paraId="3E9055DA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30) D (art. 497-LEcivil)</w:t>
      </w:r>
    </w:p>
    <w:p w14:paraId="423A4F2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31) B (art. 214-LECivil)</w:t>
      </w:r>
    </w:p>
    <w:p w14:paraId="51FC806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32) C (art. 165-LECivil)</w:t>
      </w:r>
    </w:p>
    <w:p w14:paraId="5ED6264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33) B (art. 87 ter-LOPJ)</w:t>
      </w:r>
    </w:p>
    <w:p w14:paraId="5887B3E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34) A (art. 568-LOPJ)</w:t>
      </w:r>
    </w:p>
    <w:p w14:paraId="690EA38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35) A (art 55-LOPJ)</w:t>
      </w:r>
    </w:p>
    <w:p w14:paraId="71A350D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36) C (art. 81-CE)</w:t>
      </w:r>
    </w:p>
    <w:p w14:paraId="2162600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37) D (art. 149-CE)</w:t>
      </w:r>
    </w:p>
    <w:p w14:paraId="560A4D9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38) D (art. 555-LECivil)</w:t>
      </w:r>
    </w:p>
    <w:p w14:paraId="644FBFB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39) C (art. 206-LECivil)</w:t>
      </w:r>
    </w:p>
    <w:p w14:paraId="627BE21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40) A (art. 456-LOPJ)</w:t>
      </w:r>
    </w:p>
    <w:p w14:paraId="459CA4A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41) C (art. 504_LOPJ)</w:t>
      </w:r>
    </w:p>
    <w:p w14:paraId="25658BE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42) B (Carta Derechos del Ciudadano)</w:t>
      </w:r>
    </w:p>
    <w:p w14:paraId="43B4488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43) B (art. 65.1-LRJS)</w:t>
      </w:r>
    </w:p>
    <w:p w14:paraId="76500ED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44) C (art. 131.4-LECivil)</w:t>
      </w:r>
    </w:p>
    <w:p w14:paraId="7855D16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45) D (art. 9.5-Ley 40/15)</w:t>
      </w:r>
    </w:p>
    <w:p w14:paraId="0F4F35F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46) B (art. 797-LECriminal)</w:t>
      </w:r>
    </w:p>
    <w:p w14:paraId="6CD5D43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47) D (art. 1-RD 937/03)</w:t>
      </w:r>
    </w:p>
    <w:p w14:paraId="623C190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48) D (art. 757_LEcriminal)</w:t>
      </w:r>
    </w:p>
    <w:p w14:paraId="3698041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49) D (en 1992 y 2011)</w:t>
      </w:r>
    </w:p>
    <w:p w14:paraId="00E2DB0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50) D (art. 648_LECivil)</w:t>
      </w:r>
    </w:p>
    <w:p w14:paraId="19FA47A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51) A (art. 379_LOPJ)</w:t>
      </w:r>
    </w:p>
    <w:p w14:paraId="319AD76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52) A (art. 4-RDL Relaciones Laborales)</w:t>
      </w:r>
    </w:p>
    <w:p w14:paraId="1C45C58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53) B (art. 26.1-Ley 18/11)</w:t>
      </w:r>
    </w:p>
    <w:p w14:paraId="3BB76BA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54) A (art.509-LOPJ)</w:t>
      </w:r>
    </w:p>
    <w:p w14:paraId="06A8B55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55) A (art. 324-LECriminal)</w:t>
      </w:r>
    </w:p>
    <w:p w14:paraId="11410B5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56) B (Preámbulo Carta Derechos del Ciudadano)</w:t>
      </w:r>
    </w:p>
    <w:p w14:paraId="075DE34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57) B (art. 152-LECivil)</w:t>
      </w:r>
    </w:p>
    <w:p w14:paraId="37E5C5C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58) A (art. 78-LJCA)</w:t>
      </w:r>
    </w:p>
    <w:p w14:paraId="04E0739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lastRenderedPageBreak/>
        <w:t>59) D (art. 166-LECivil)</w:t>
      </w:r>
    </w:p>
    <w:p w14:paraId="31BEAEE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60) A (art. 14-TUE)</w:t>
      </w:r>
    </w:p>
    <w:p w14:paraId="7B48F8A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61) A (art. 130.3-LECivil)</w:t>
      </w:r>
    </w:p>
    <w:p w14:paraId="39793BD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62) D (art. 3-TFUE)</w:t>
      </w:r>
    </w:p>
    <w:p w14:paraId="7AF8D701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63) A (art. 39.6-EBEP)</w:t>
      </w:r>
    </w:p>
    <w:p w14:paraId="375D3AE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64) C (art. 46-LRC)</w:t>
      </w:r>
    </w:p>
    <w:p w14:paraId="0EA9550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65) D (art. 14-Ley Igualdad)</w:t>
      </w:r>
    </w:p>
    <w:p w14:paraId="112F043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66) B (art. 86 bis-LOPJ)</w:t>
      </w:r>
    </w:p>
    <w:p w14:paraId="53C0BD2B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67) A (art. 569-LOPJ)</w:t>
      </w:r>
    </w:p>
    <w:p w14:paraId="2425EDA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68) B (art. 536-LOPJ)</w:t>
      </w:r>
    </w:p>
    <w:p w14:paraId="5E1A904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69) A (art. 46.1-LJCA)</w:t>
      </w:r>
    </w:p>
    <w:p w14:paraId="3C1EF77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70) B (art. 7-CE)</w:t>
      </w:r>
    </w:p>
    <w:p w14:paraId="0B08AF7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71) C (art. 57-LOPJ)</w:t>
      </w:r>
    </w:p>
    <w:p w14:paraId="673FCE7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72) C (art. 14-TUE)</w:t>
      </w:r>
    </w:p>
    <w:p w14:paraId="15E025C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73) B (art. 135-LECivil)</w:t>
      </w:r>
    </w:p>
    <w:p w14:paraId="531579B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74) B (art. 54-LOPJ)</w:t>
      </w:r>
    </w:p>
    <w:p w14:paraId="79EB2D1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75) A (art. 703-LECivil)</w:t>
      </w:r>
    </w:p>
    <w:p w14:paraId="4E2D630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76) A (art. 151-LEcivil)</w:t>
      </w:r>
    </w:p>
    <w:p w14:paraId="3E3D130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77) C (art. 570-LOPJ)</w:t>
      </w:r>
    </w:p>
    <w:p w14:paraId="480FEDA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78) C (art. 14-LRC)</w:t>
      </w:r>
    </w:p>
    <w:p w14:paraId="261DE28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79) B (art. 26-Ley 15/22)</w:t>
      </w:r>
    </w:p>
    <w:p w14:paraId="63886FB1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80) B (art. 154-CE)</w:t>
      </w:r>
    </w:p>
    <w:p w14:paraId="0431D5E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81) A (art 846 ter-</w:t>
      </w:r>
      <w:proofErr w:type="spellStart"/>
      <w:r w:rsidRPr="00203331">
        <w:rPr>
          <w:rFonts w:ascii="Arial" w:hAnsi="Arial" w:cs="Arial"/>
          <w:b/>
          <w:bCs/>
          <w:sz w:val="24"/>
          <w:szCs w:val="24"/>
        </w:rPr>
        <w:t>LECriminal</w:t>
      </w:r>
      <w:proofErr w:type="spellEnd"/>
      <w:r w:rsidRPr="00203331">
        <w:rPr>
          <w:rFonts w:ascii="Arial" w:hAnsi="Arial" w:cs="Arial"/>
          <w:b/>
          <w:bCs/>
          <w:sz w:val="24"/>
          <w:szCs w:val="24"/>
        </w:rPr>
        <w:t>)</w:t>
      </w:r>
    </w:p>
    <w:p w14:paraId="06E801B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82) C (art. 529.3-LOPJ)</w:t>
      </w:r>
    </w:p>
    <w:p w14:paraId="0D97B56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83) B (1.4-Carta Derechos Ciudadano)</w:t>
      </w:r>
    </w:p>
    <w:p w14:paraId="1017396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84) C (Libro VI-LOPJ)</w:t>
      </w:r>
    </w:p>
    <w:p w14:paraId="6601664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85) A (art. 161.3-LECivil)</w:t>
      </w:r>
    </w:p>
    <w:p w14:paraId="5EBE81EB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86) D (art. 55-Ley 40/15)</w:t>
      </w:r>
    </w:p>
    <w:p w14:paraId="4D8B0E6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87) D (art. 211-LECivil)</w:t>
      </w:r>
    </w:p>
    <w:p w14:paraId="6AB567A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88) C (art. 19-TUE)</w:t>
      </w:r>
    </w:p>
    <w:p w14:paraId="4C57504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lastRenderedPageBreak/>
        <w:t>89) D (art. 58-LOPJ)</w:t>
      </w:r>
    </w:p>
    <w:p w14:paraId="4CAEC9D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90) A (art. 124-CE)</w:t>
      </w:r>
    </w:p>
    <w:p w14:paraId="6882437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91) C (art. 45-LJCA)</w:t>
      </w:r>
    </w:p>
    <w:p w14:paraId="686286C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92) D (art. 436-LECivil)</w:t>
      </w:r>
    </w:p>
    <w:p w14:paraId="26D8EDF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93) D (art. 29-Reglamento Ingreso)</w:t>
      </w:r>
    </w:p>
    <w:p w14:paraId="6B2CD6C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94) D (art.127-CE)</w:t>
      </w:r>
    </w:p>
    <w:p w14:paraId="3238217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95) A (art. 16-Ley 9/87)</w:t>
      </w:r>
    </w:p>
    <w:p w14:paraId="2E68298C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96) C (art. 321-LECriminal)</w:t>
      </w:r>
    </w:p>
    <w:p w14:paraId="6D0EA17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97) C (art. 43-LJCA)</w:t>
      </w:r>
    </w:p>
    <w:p w14:paraId="6556637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98) C (art. 34-LRC)</w:t>
      </w:r>
    </w:p>
    <w:p w14:paraId="3E32E6C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99) D (4.3-Carta Derechos Ciudadano)</w:t>
      </w:r>
    </w:p>
    <w:p w14:paraId="41CD627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100) B (art. 17 RD 937/03)</w:t>
      </w:r>
    </w:p>
    <w:p w14:paraId="7F479C8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101) A (art. 8-RD 937/03)</w:t>
      </w:r>
    </w:p>
    <w:p w14:paraId="794D392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102) C (art. 458-LOPJ)</w:t>
      </w:r>
    </w:p>
    <w:p w14:paraId="2296003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103) A (art. 14.4-RD937/03)</w:t>
      </w:r>
    </w:p>
    <w:p w14:paraId="6F92BAE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104) D (art. 82.1-LRJS)</w:t>
      </w:r>
    </w:p>
    <w:p w14:paraId="6B19455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105) A (art. 478-LOPJ)</w:t>
      </w:r>
    </w:p>
    <w:p w14:paraId="4385627C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106) C (art. 106-LEC)</w:t>
      </w:r>
    </w:p>
    <w:p w14:paraId="6F20071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107) A (art. 131-LEC)</w:t>
      </w:r>
    </w:p>
    <w:p w14:paraId="3ABCC13E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108) C (art. 151-LEC)</w:t>
      </w:r>
    </w:p>
    <w:p w14:paraId="764E30E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109) C (art. 170-LECRIM)</w:t>
      </w:r>
    </w:p>
    <w:p w14:paraId="30B5FAE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110) C (art. 181-LECRIM)</w:t>
      </w:r>
    </w:p>
    <w:p w14:paraId="5067881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111) D (art. 174-LECRIM)</w:t>
      </w:r>
    </w:p>
    <w:p w14:paraId="2EDCFD8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112) C (art. 605 y 606-LEC)</w:t>
      </w:r>
    </w:p>
    <w:p w14:paraId="6EF7D53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113) C (art. 511-LECRIM)</w:t>
      </w:r>
    </w:p>
    <w:p w14:paraId="34BBE51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114) C (art. 50-LRJS)</w:t>
      </w:r>
    </w:p>
    <w:p w14:paraId="2750871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115) D (art. 273-LEC)</w:t>
      </w:r>
    </w:p>
    <w:p w14:paraId="575B27C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116) D (art. 152-LEC)</w:t>
      </w:r>
    </w:p>
    <w:p w14:paraId="5F115CB3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117) C (art. 34-Ley Reguladora Uso Tecnologías)</w:t>
      </w:r>
    </w:p>
    <w:p w14:paraId="381E185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118) B (art. 151-LEC)</w:t>
      </w:r>
    </w:p>
    <w:p w14:paraId="7598AF3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lastRenderedPageBreak/>
        <w:t xml:space="preserve">119) C (El art. 162.2, que menciona el enunciado de la pregunta, exceptúa las comunicaciones efectuadas a través del Colegio de Procuradores, y hay dos respuestas correctas para las que se prevé el uso de medios telemáticos: tanto las personas físicas (que opten por el uso), como las personas jurídicas. Hemos dejado la C, pero </w:t>
      </w:r>
      <w:proofErr w:type="spellStart"/>
      <w:r w:rsidRPr="00203331">
        <w:rPr>
          <w:rFonts w:ascii="Arial" w:hAnsi="Arial" w:cs="Arial"/>
          <w:b/>
          <w:bCs/>
          <w:sz w:val="24"/>
          <w:szCs w:val="24"/>
        </w:rPr>
        <w:t>podria</w:t>
      </w:r>
      <w:proofErr w:type="spellEnd"/>
      <w:r w:rsidRPr="00203331">
        <w:rPr>
          <w:rFonts w:ascii="Arial" w:hAnsi="Arial" w:cs="Arial"/>
          <w:b/>
          <w:bCs/>
          <w:sz w:val="24"/>
          <w:szCs w:val="24"/>
        </w:rPr>
        <w:t xml:space="preserve"> plantearse la nulidad de esta pregunta)</w:t>
      </w:r>
    </w:p>
    <w:p w14:paraId="7D8713F1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120) C (art. 151-LEC)</w:t>
      </w:r>
    </w:p>
    <w:p w14:paraId="4214F6AB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121) D (art. 151-LEC)</w:t>
      </w:r>
    </w:p>
    <w:p w14:paraId="3947CA2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122) A (art. 162-LEC)</w:t>
      </w:r>
    </w:p>
    <w:p w14:paraId="1223E1D7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123) B (art. 163-LEC)</w:t>
      </w:r>
    </w:p>
    <w:p w14:paraId="059B9F2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124) B (art. 592-LEC)</w:t>
      </w:r>
    </w:p>
    <w:p w14:paraId="3E34FE1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125) C (art. 545-LEC)</w:t>
      </w:r>
    </w:p>
    <w:p w14:paraId="1204CCA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126) C (art. 524-LEC)</w:t>
      </w:r>
    </w:p>
    <w:p w14:paraId="5D2B74F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127) C (art. 539, 23 y 31 -LEC)</w:t>
      </w:r>
    </w:p>
    <w:p w14:paraId="6732E2D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128) C (art. 551-LEC)</w:t>
      </w:r>
    </w:p>
    <w:p w14:paraId="263584BD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129) C (art. 171-LEC)</w:t>
      </w:r>
    </w:p>
    <w:p w14:paraId="6E31FB55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130) B (art. 556-LEC)</w:t>
      </w:r>
    </w:p>
    <w:p w14:paraId="0E83E05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131) NULA (Parece que han confundido el plazo para presentar la ejecución con el plazo en el que NO puede ser presentada)</w:t>
      </w:r>
    </w:p>
    <w:p w14:paraId="744167C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132) C (art. 581-LEC)</w:t>
      </w:r>
    </w:p>
    <w:p w14:paraId="0C363946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133) A (art. 582-LEC)</w:t>
      </w:r>
    </w:p>
    <w:p w14:paraId="173FE41C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134) B (art. 583-LEC)</w:t>
      </w:r>
    </w:p>
    <w:p w14:paraId="091ECA1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135) D (art. 161 y 165-LEC)</w:t>
      </w:r>
    </w:p>
    <w:p w14:paraId="7D3A6AA7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136) A (art. 625-LEC)</w:t>
      </w:r>
    </w:p>
    <w:p w14:paraId="451A744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137) C (art. 538, 553, 153 y 155 – LEC)</w:t>
      </w:r>
    </w:p>
    <w:p w14:paraId="22EB2840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138) A (art. 624-LEC)</w:t>
      </w:r>
    </w:p>
    <w:p w14:paraId="3273E708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139) D (art. 172-LEC)</w:t>
      </w:r>
    </w:p>
    <w:p w14:paraId="2372F832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140) D (art. 593-LEC)</w:t>
      </w:r>
    </w:p>
    <w:p w14:paraId="0CA86B49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141) B (art. 551-LEC)</w:t>
      </w:r>
    </w:p>
    <w:p w14:paraId="3428902F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142) B (art. 609-LEC)</w:t>
      </w:r>
    </w:p>
    <w:p w14:paraId="17F7F234" w14:textId="77777777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143) C (art. 168-LEC)</w:t>
      </w:r>
      <w:r w:rsidRPr="00203331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03331">
        <w:rPr>
          <w:rFonts w:ascii="Arial" w:hAnsi="Arial" w:cs="Arial"/>
          <w:b/>
          <w:bCs/>
          <w:sz w:val="24"/>
          <w:szCs w:val="24"/>
        </w:rPr>
        <w:t>145) B (art. 587-LEC)</w:t>
      </w:r>
    </w:p>
    <w:p w14:paraId="31F32645" w14:textId="54EE574B" w:rsidR="00203331" w:rsidRPr="00203331" w:rsidRDefault="00203331" w:rsidP="00203331">
      <w:pPr>
        <w:rPr>
          <w:rFonts w:ascii="Arial" w:hAnsi="Arial" w:cs="Arial"/>
          <w:b/>
          <w:bCs/>
          <w:sz w:val="24"/>
          <w:szCs w:val="24"/>
        </w:rPr>
      </w:pPr>
      <w:r w:rsidRPr="00203331">
        <w:rPr>
          <w:rFonts w:ascii="Arial" w:hAnsi="Arial" w:cs="Arial"/>
          <w:b/>
          <w:bCs/>
          <w:sz w:val="24"/>
          <w:szCs w:val="24"/>
        </w:rPr>
        <w:t>144) B (art. 594-LEC)</w:t>
      </w:r>
      <w:r w:rsidRPr="00203331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03331">
        <w:rPr>
          <w:rFonts w:ascii="Arial" w:hAnsi="Arial" w:cs="Arial"/>
          <w:b/>
          <w:bCs/>
          <w:sz w:val="24"/>
          <w:szCs w:val="24"/>
        </w:rPr>
        <w:t>146) C (art. 478-LOPJ)</w:t>
      </w:r>
      <w:bookmarkStart w:id="0" w:name="_Hlk135511834"/>
      <w:bookmarkEnd w:id="0"/>
    </w:p>
    <w:sectPr w:rsidR="00203331" w:rsidRPr="00203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CF"/>
    <w:rsid w:val="001C1AE8"/>
    <w:rsid w:val="00203331"/>
    <w:rsid w:val="003278C8"/>
    <w:rsid w:val="00D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E9C"/>
  <w15:chartTrackingRefBased/>
  <w15:docId w15:val="{97AEC783-B045-4F08-86D7-C037B6A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2023-05-20T19:49:00Z</dcterms:created>
  <dcterms:modified xsi:type="dcterms:W3CDTF">2023-05-20T19:51:00Z</dcterms:modified>
</cp:coreProperties>
</file>